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B7916" w14:textId="69818B29" w:rsidR="002B0159" w:rsidRDefault="002B0159" w:rsidP="002B0159">
      <w:pPr>
        <w:spacing w:after="0" w:line="240" w:lineRule="auto"/>
        <w:rPr>
          <w:rFonts w:eastAsia="Times New Roman" w:cstheme="minorHAnsi"/>
          <w:color w:val="000000" w:themeColor="text1"/>
          <w:sz w:val="26"/>
          <w:szCs w:val="26"/>
          <w:lang w:val="it-CH"/>
        </w:rPr>
      </w:pPr>
      <w:bookmarkStart w:id="0" w:name="_GoBack"/>
      <w:bookmarkEnd w:id="0"/>
      <w:r w:rsidRPr="00795463">
        <w:rPr>
          <w:rStyle w:val="berschrift1Zchn"/>
          <w:lang w:val="it-CH"/>
        </w:rPr>
        <w:t xml:space="preserve">La storia di Jato </w:t>
      </w:r>
      <w:r w:rsidRPr="00795463">
        <w:rPr>
          <w:rStyle w:val="berschrift1Zchn"/>
          <w:bCs/>
          <w:lang w:val="it-CH"/>
        </w:rPr>
        <w:t>–</w:t>
      </w:r>
      <w:r w:rsidRPr="00795463">
        <w:rPr>
          <w:rFonts w:eastAsia="Times New Roman" w:cstheme="minorHAnsi"/>
          <w:b/>
          <w:bCs/>
          <w:color w:val="000000" w:themeColor="text1"/>
          <w:sz w:val="26"/>
          <w:szCs w:val="26"/>
          <w:lang w:val="it-CH"/>
        </w:rPr>
        <w:t xml:space="preserve"> </w:t>
      </w:r>
      <w:r w:rsidRPr="00795463">
        <w:rPr>
          <w:rFonts w:eastAsia="Times New Roman" w:cstheme="minorHAnsi"/>
          <w:color w:val="000000" w:themeColor="text1"/>
          <w:sz w:val="26"/>
          <w:szCs w:val="26"/>
          <w:lang w:val="it-CH"/>
        </w:rPr>
        <w:t>Il fardello della persecuzione religiosa</w:t>
      </w:r>
    </w:p>
    <w:p w14:paraId="7D00F4C4" w14:textId="77777777" w:rsidR="004319DC" w:rsidRPr="00795463" w:rsidRDefault="004319DC" w:rsidP="002B0159">
      <w:pPr>
        <w:spacing w:after="0" w:line="240" w:lineRule="auto"/>
        <w:rPr>
          <w:rFonts w:eastAsia="Times New Roman" w:cstheme="minorHAnsi"/>
          <w:color w:val="000000" w:themeColor="text1"/>
          <w:sz w:val="26"/>
          <w:szCs w:val="26"/>
          <w:lang w:val="it-CH"/>
        </w:rPr>
      </w:pPr>
    </w:p>
    <w:p w14:paraId="28BAF0C0" w14:textId="77777777" w:rsidR="002B0159" w:rsidRPr="004319DC" w:rsidRDefault="00B15641" w:rsidP="002B0159">
      <w:pPr>
        <w:spacing w:after="0" w:line="240" w:lineRule="auto"/>
        <w:rPr>
          <w:rFonts w:eastAsia="Times New Roman" w:cstheme="minorHAnsi"/>
          <w:b/>
          <w:bCs/>
          <w:color w:val="000000" w:themeColor="text1"/>
          <w:szCs w:val="24"/>
          <w:lang w:val="it-CH"/>
        </w:rPr>
      </w:pPr>
      <w:r w:rsidRPr="004319DC">
        <w:rPr>
          <w:rFonts w:eastAsia="Times New Roman" w:cstheme="minorHAnsi"/>
          <w:b/>
          <w:bCs/>
          <w:color w:val="000000" w:themeColor="text1"/>
          <w:szCs w:val="24"/>
          <w:lang w:val="it-CH"/>
        </w:rPr>
        <w:t>Buongiorno! Puoi dirci chi sei?</w:t>
      </w:r>
    </w:p>
    <w:p w14:paraId="26B2BECF" w14:textId="77777777" w:rsidR="00B15641" w:rsidRPr="004319DC" w:rsidRDefault="002B0159" w:rsidP="002B0159">
      <w:pPr>
        <w:spacing w:after="0" w:line="240" w:lineRule="auto"/>
        <w:rPr>
          <w:rFonts w:eastAsia="Times New Roman" w:cstheme="minorHAnsi"/>
          <w:szCs w:val="24"/>
          <w:lang w:val="it-CH"/>
        </w:rPr>
      </w:pPr>
      <w:r w:rsidRPr="004319DC">
        <w:rPr>
          <w:rFonts w:eastAsia="Times New Roman" w:cstheme="minorHAnsi"/>
          <w:szCs w:val="24"/>
          <w:lang w:val="it-CH"/>
        </w:rPr>
        <w:t>Il mio nome è Jato. Sono cristiana e vivo</w:t>
      </w:r>
      <w:r w:rsidR="00B15641" w:rsidRPr="004319DC">
        <w:rPr>
          <w:rFonts w:eastAsia="Times New Roman" w:cstheme="minorHAnsi"/>
          <w:szCs w:val="24"/>
          <w:lang w:val="it-CH"/>
        </w:rPr>
        <w:t xml:space="preserve"> con mia figlia</w:t>
      </w:r>
      <w:r w:rsidR="00DE2FC3" w:rsidRPr="004319DC">
        <w:rPr>
          <w:rFonts w:eastAsia="Times New Roman" w:cstheme="minorHAnsi"/>
          <w:szCs w:val="24"/>
          <w:lang w:val="it-CH"/>
        </w:rPr>
        <w:t xml:space="preserve"> Amina, quattordicenne </w:t>
      </w:r>
      <w:r w:rsidRPr="004319DC">
        <w:rPr>
          <w:rFonts w:eastAsia="Times New Roman" w:cstheme="minorHAnsi"/>
          <w:szCs w:val="24"/>
          <w:lang w:val="it-CH"/>
        </w:rPr>
        <w:t>nel nord</w:t>
      </w:r>
      <w:r w:rsidR="00B15641" w:rsidRPr="004319DC">
        <w:rPr>
          <w:rFonts w:eastAsia="Times New Roman" w:cstheme="minorHAnsi"/>
          <w:szCs w:val="24"/>
          <w:lang w:val="it-CH"/>
        </w:rPr>
        <w:t xml:space="preserve"> dove la</w:t>
      </w:r>
      <w:r w:rsidRPr="004319DC">
        <w:rPr>
          <w:rFonts w:eastAsia="Times New Roman" w:cstheme="minorHAnsi"/>
          <w:szCs w:val="24"/>
          <w:lang w:val="it-CH"/>
        </w:rPr>
        <w:t xml:space="preserve"> maggioranza </w:t>
      </w:r>
      <w:r w:rsidR="00B15641" w:rsidRPr="004319DC">
        <w:rPr>
          <w:rFonts w:eastAsia="Times New Roman" w:cstheme="minorHAnsi"/>
          <w:szCs w:val="24"/>
          <w:lang w:val="it-CH"/>
        </w:rPr>
        <w:t xml:space="preserve">degli abitanti è </w:t>
      </w:r>
      <w:r w:rsidR="00A06F7B" w:rsidRPr="004319DC">
        <w:rPr>
          <w:rFonts w:eastAsia="Times New Roman" w:cstheme="minorHAnsi"/>
          <w:szCs w:val="24"/>
          <w:lang w:val="it-CH"/>
        </w:rPr>
        <w:t xml:space="preserve">di fede </w:t>
      </w:r>
      <w:r w:rsidRPr="004319DC">
        <w:rPr>
          <w:rFonts w:eastAsia="Times New Roman" w:cstheme="minorHAnsi"/>
          <w:szCs w:val="24"/>
          <w:lang w:val="it-CH"/>
        </w:rPr>
        <w:t xml:space="preserve">musulmana. </w:t>
      </w:r>
      <w:r w:rsidR="00B15641" w:rsidRPr="004319DC">
        <w:rPr>
          <w:rFonts w:eastAsia="Times New Roman" w:cstheme="minorHAnsi"/>
          <w:szCs w:val="24"/>
          <w:lang w:val="it-CH"/>
        </w:rPr>
        <w:t>Qui ci sono delle regioni in cui donne e uomini cristiani vengono uccisi semplicemente a causa della loro fede.</w:t>
      </w:r>
    </w:p>
    <w:p w14:paraId="324EC27F" w14:textId="77777777" w:rsidR="00B15641" w:rsidRPr="004319DC" w:rsidRDefault="00B15641" w:rsidP="002B0159">
      <w:pPr>
        <w:spacing w:after="0" w:line="240" w:lineRule="auto"/>
        <w:rPr>
          <w:rFonts w:eastAsia="Times New Roman" w:cstheme="minorHAnsi"/>
          <w:szCs w:val="24"/>
          <w:lang w:val="it-CH"/>
        </w:rPr>
      </w:pPr>
    </w:p>
    <w:p w14:paraId="12885DED" w14:textId="77777777" w:rsidR="00B15641" w:rsidRPr="004319DC" w:rsidRDefault="00B15641" w:rsidP="002B0159">
      <w:pPr>
        <w:spacing w:after="0" w:line="240" w:lineRule="auto"/>
        <w:rPr>
          <w:rFonts w:eastAsia="Times New Roman" w:cstheme="minorHAnsi"/>
          <w:b/>
          <w:bCs/>
          <w:szCs w:val="24"/>
          <w:lang w:val="it-CH"/>
        </w:rPr>
      </w:pPr>
      <w:r w:rsidRPr="004319DC">
        <w:rPr>
          <w:rFonts w:eastAsia="Times New Roman" w:cstheme="minorHAnsi"/>
          <w:b/>
          <w:bCs/>
          <w:szCs w:val="24"/>
          <w:lang w:val="it-CH"/>
        </w:rPr>
        <w:t>Quali sono le tue preoccupazioni?</w:t>
      </w:r>
    </w:p>
    <w:p w14:paraId="14881422" w14:textId="77777777" w:rsidR="00DE2FC3" w:rsidRPr="004319DC" w:rsidRDefault="00A06F7B" w:rsidP="002B0159">
      <w:pPr>
        <w:spacing w:after="0" w:line="240" w:lineRule="auto"/>
        <w:rPr>
          <w:rFonts w:eastAsia="Times New Roman" w:cstheme="minorHAnsi"/>
          <w:szCs w:val="24"/>
          <w:lang w:val="it-CH"/>
        </w:rPr>
      </w:pPr>
      <w:r w:rsidRPr="004319DC">
        <w:rPr>
          <w:rFonts w:eastAsia="Times New Roman" w:cstheme="minorHAnsi"/>
          <w:szCs w:val="24"/>
          <w:lang w:val="it"/>
        </w:rPr>
        <w:t>È difficile vivere sotto la minaccia</w:t>
      </w:r>
      <w:r w:rsidRPr="004319DC">
        <w:rPr>
          <w:rFonts w:eastAsia="Times New Roman" w:cstheme="minorHAnsi"/>
          <w:szCs w:val="24"/>
          <w:lang w:val="it-CH"/>
        </w:rPr>
        <w:t xml:space="preserve"> della persecuzione religiosa. </w:t>
      </w:r>
      <w:r w:rsidR="002B0159" w:rsidRPr="004319DC">
        <w:rPr>
          <w:rFonts w:eastAsia="Times New Roman" w:cstheme="minorHAnsi"/>
          <w:szCs w:val="24"/>
          <w:lang w:val="it-CH"/>
        </w:rPr>
        <w:t>Ogni giorno, quando mando a scuola Amina,</w:t>
      </w:r>
      <w:r w:rsidR="00DE2FC3" w:rsidRPr="004319DC">
        <w:rPr>
          <w:rFonts w:eastAsia="Times New Roman" w:cstheme="minorHAnsi"/>
          <w:szCs w:val="24"/>
          <w:lang w:val="it-CH"/>
        </w:rPr>
        <w:t xml:space="preserve"> ho paura che potrebbe succederle quello che è successo a Leah</w:t>
      </w:r>
      <w:r w:rsidR="00C35141" w:rsidRPr="004319DC">
        <w:rPr>
          <w:rFonts w:eastAsia="Times New Roman" w:cstheme="minorHAnsi"/>
          <w:szCs w:val="24"/>
          <w:lang w:val="it-CH"/>
        </w:rPr>
        <w:t xml:space="preserve"> </w:t>
      </w:r>
      <w:r w:rsidR="00DE2FC3" w:rsidRPr="004319DC">
        <w:rPr>
          <w:rFonts w:eastAsia="Times New Roman" w:cstheme="minorHAnsi"/>
          <w:szCs w:val="24"/>
          <w:lang w:val="it-CH"/>
        </w:rPr>
        <w:t>che è stata rapita</w:t>
      </w:r>
      <w:r w:rsidR="00C35141" w:rsidRPr="004319DC">
        <w:rPr>
          <w:rFonts w:eastAsia="Times New Roman" w:cstheme="minorHAnsi"/>
          <w:szCs w:val="24"/>
          <w:lang w:val="it-CH"/>
        </w:rPr>
        <w:t xml:space="preserve"> </w:t>
      </w:r>
      <w:r w:rsidR="00DE2FC3" w:rsidRPr="004319DC">
        <w:rPr>
          <w:rFonts w:eastAsia="Times New Roman" w:cstheme="minorHAnsi"/>
          <w:szCs w:val="24"/>
          <w:lang w:val="it-CH"/>
        </w:rPr>
        <w:t>dalla sua scuola</w:t>
      </w:r>
      <w:r w:rsidR="00C35141" w:rsidRPr="004319DC">
        <w:rPr>
          <w:rFonts w:eastAsia="Times New Roman" w:cstheme="minorHAnsi"/>
          <w:szCs w:val="24"/>
          <w:lang w:val="it-CH"/>
        </w:rPr>
        <w:t xml:space="preserve"> da Boko Haram</w:t>
      </w:r>
      <w:r w:rsidR="002B0159" w:rsidRPr="004319DC">
        <w:rPr>
          <w:rFonts w:eastAsia="Times New Roman" w:cstheme="minorHAnsi"/>
          <w:szCs w:val="24"/>
          <w:lang w:val="it-CH"/>
        </w:rPr>
        <w:t xml:space="preserve">. </w:t>
      </w:r>
    </w:p>
    <w:p w14:paraId="43791752" w14:textId="77777777" w:rsidR="00DE2FC3" w:rsidRPr="004319DC" w:rsidRDefault="00DE2FC3" w:rsidP="002B0159">
      <w:pPr>
        <w:spacing w:after="0" w:line="240" w:lineRule="auto"/>
        <w:rPr>
          <w:rFonts w:eastAsia="Times New Roman" w:cstheme="minorHAnsi"/>
          <w:szCs w:val="24"/>
          <w:lang w:val="it-CH"/>
        </w:rPr>
      </w:pPr>
    </w:p>
    <w:p w14:paraId="17807CC2" w14:textId="77777777" w:rsidR="00C35141" w:rsidRPr="004319DC" w:rsidRDefault="00DE2FC3" w:rsidP="00C35141">
      <w:pPr>
        <w:spacing w:after="0" w:line="240" w:lineRule="auto"/>
        <w:rPr>
          <w:rFonts w:eastAsia="Times New Roman" w:cstheme="minorHAnsi"/>
          <w:szCs w:val="24"/>
          <w:lang w:val="it"/>
        </w:rPr>
      </w:pPr>
      <w:r w:rsidRPr="004319DC">
        <w:rPr>
          <w:rFonts w:eastAsia="Times New Roman" w:cstheme="minorHAnsi"/>
          <w:b/>
          <w:bCs/>
          <w:szCs w:val="24"/>
          <w:lang w:val="it-CH"/>
        </w:rPr>
        <w:t>Cos’è capitato a Leah?</w:t>
      </w:r>
      <w:r w:rsidRPr="004319DC">
        <w:rPr>
          <w:rFonts w:eastAsia="Times New Roman" w:cstheme="minorHAnsi"/>
          <w:szCs w:val="24"/>
          <w:lang w:val="it-CH"/>
        </w:rPr>
        <w:br/>
        <w:t>Leah Sharibu, anche lei quattordicenne</w:t>
      </w:r>
      <w:r w:rsidR="00C35141" w:rsidRPr="004319DC">
        <w:rPr>
          <w:rFonts w:eastAsia="Times New Roman" w:cstheme="minorHAnsi"/>
          <w:szCs w:val="24"/>
          <w:lang w:val="it-CH"/>
        </w:rPr>
        <w:t>, è stata rapita dalla sua scuola da Boko Haram. Ancora oggi, dopo otto anni, è nelle loro mani.</w:t>
      </w:r>
      <w:r w:rsidR="00C35141" w:rsidRPr="004319DC">
        <w:rPr>
          <w:rFonts w:eastAsia="Times New Roman" w:cstheme="minorHAnsi"/>
          <w:szCs w:val="24"/>
          <w:lang w:val="it"/>
        </w:rPr>
        <w:t xml:space="preserve"> La ragazza rimane fedele al proprio credo e si rifiuta di rinnegare Cristo nonostante la prigionia.</w:t>
      </w:r>
    </w:p>
    <w:p w14:paraId="373EDB65" w14:textId="77777777" w:rsidR="00C35141" w:rsidRPr="004319DC" w:rsidRDefault="00C35141" w:rsidP="00C35141">
      <w:pPr>
        <w:spacing w:after="0" w:line="240" w:lineRule="auto"/>
        <w:rPr>
          <w:rFonts w:eastAsia="Times New Roman" w:cstheme="minorHAnsi"/>
          <w:szCs w:val="24"/>
          <w:lang w:val="it"/>
        </w:rPr>
      </w:pPr>
    </w:p>
    <w:p w14:paraId="01737F06" w14:textId="77777777" w:rsidR="00C35141" w:rsidRPr="000D561A" w:rsidRDefault="000D561A" w:rsidP="00C35141">
      <w:pPr>
        <w:spacing w:after="0" w:line="240" w:lineRule="auto"/>
        <w:rPr>
          <w:rFonts w:eastAsia="Times New Roman" w:cstheme="minorHAnsi"/>
          <w:b/>
          <w:bCs/>
          <w:szCs w:val="24"/>
          <w:lang w:val="it"/>
        </w:rPr>
      </w:pPr>
      <w:r>
        <w:rPr>
          <w:rFonts w:eastAsia="Times New Roman" w:cstheme="minorHAnsi"/>
          <w:b/>
          <w:bCs/>
          <w:szCs w:val="24"/>
          <w:lang w:val="it"/>
        </w:rPr>
        <w:t>Dimmi, c</w:t>
      </w:r>
      <w:r w:rsidR="00C35141" w:rsidRPr="000D561A">
        <w:rPr>
          <w:rFonts w:eastAsia="Times New Roman" w:cstheme="minorHAnsi"/>
          <w:b/>
          <w:bCs/>
          <w:szCs w:val="24"/>
          <w:lang w:val="it"/>
        </w:rPr>
        <w:t>ome fai a trovare forza in questa situazione difficile?</w:t>
      </w:r>
    </w:p>
    <w:p w14:paraId="46DCA7AD" w14:textId="77777777" w:rsidR="00C35141" w:rsidRPr="004319DC" w:rsidRDefault="00C35141" w:rsidP="00C35141">
      <w:pPr>
        <w:spacing w:after="0" w:line="240" w:lineRule="auto"/>
        <w:rPr>
          <w:rFonts w:eastAsia="Times New Roman" w:cstheme="minorHAnsi"/>
          <w:szCs w:val="24"/>
          <w:lang w:val="it-CH"/>
        </w:rPr>
      </w:pPr>
      <w:r w:rsidRPr="004319DC">
        <w:rPr>
          <w:rFonts w:eastAsia="Times New Roman" w:cstheme="minorHAnsi"/>
          <w:szCs w:val="24"/>
          <w:lang w:val="it-CH"/>
        </w:rPr>
        <w:t>Gesù ci insegna ad amare i nostri nemici e a pregare per coloro che ci perseguitano</w:t>
      </w:r>
      <w:r w:rsidRPr="004319DC">
        <w:rPr>
          <w:rFonts w:eastAsia="Times New Roman" w:cstheme="minorHAnsi"/>
          <w:color w:val="00B050"/>
          <w:szCs w:val="24"/>
          <w:lang w:val="it-CH"/>
        </w:rPr>
        <w:t xml:space="preserve">. </w:t>
      </w:r>
      <w:r w:rsidRPr="004319DC">
        <w:rPr>
          <w:rFonts w:eastAsia="Times New Roman" w:cstheme="minorHAnsi"/>
          <w:szCs w:val="24"/>
          <w:lang w:val="it-CH"/>
        </w:rPr>
        <w:t>Ma non è semplice, credetemi</w:t>
      </w:r>
      <w:r w:rsidR="006B31F2" w:rsidRPr="004319DC">
        <w:rPr>
          <w:rFonts w:eastAsia="Times New Roman" w:cstheme="minorHAnsi"/>
          <w:szCs w:val="24"/>
          <w:lang w:val="it-CH"/>
        </w:rPr>
        <w:t>, soprattutto quando ci giunge la notizia di un altro attacco o un altro rapimento. Allora sale una grande rabbia</w:t>
      </w:r>
      <w:r w:rsidR="006B31F2" w:rsidRPr="004319DC">
        <w:rPr>
          <w:rFonts w:eastAsia="Times New Roman" w:cstheme="minorHAnsi"/>
          <w:color w:val="00B050"/>
          <w:szCs w:val="24"/>
          <w:lang w:val="it-CH"/>
        </w:rPr>
        <w:t xml:space="preserve"> </w:t>
      </w:r>
      <w:r w:rsidR="006B31F2" w:rsidRPr="004319DC">
        <w:rPr>
          <w:rFonts w:eastAsia="Times New Roman" w:cstheme="minorHAnsi"/>
          <w:szCs w:val="24"/>
          <w:lang w:val="it-CH"/>
        </w:rPr>
        <w:t>nel mio cuore.</w:t>
      </w:r>
    </w:p>
    <w:p w14:paraId="1A196EEB" w14:textId="77777777" w:rsidR="001A1377" w:rsidRPr="004319DC" w:rsidRDefault="001A1377" w:rsidP="00C35141">
      <w:pPr>
        <w:spacing w:after="0" w:line="240" w:lineRule="auto"/>
        <w:rPr>
          <w:rFonts w:eastAsia="Times New Roman" w:cstheme="minorHAnsi"/>
          <w:szCs w:val="24"/>
          <w:lang w:val="it-CH"/>
        </w:rPr>
      </w:pPr>
    </w:p>
    <w:p w14:paraId="5CC0EEDB" w14:textId="77777777" w:rsidR="001A1377" w:rsidRPr="004319DC" w:rsidRDefault="000D561A" w:rsidP="001A1377">
      <w:pPr>
        <w:spacing w:after="0" w:line="240" w:lineRule="auto"/>
        <w:rPr>
          <w:rFonts w:eastAsia="Times New Roman" w:cstheme="minorHAnsi"/>
          <w:szCs w:val="24"/>
          <w:lang w:val="it-CH"/>
        </w:rPr>
      </w:pPr>
      <w:r>
        <w:rPr>
          <w:rFonts w:eastAsia="Times New Roman" w:cstheme="minorHAnsi"/>
          <w:b/>
          <w:bCs/>
          <w:szCs w:val="24"/>
          <w:lang w:val="it-CH"/>
        </w:rPr>
        <w:t xml:space="preserve">In che modo </w:t>
      </w:r>
      <w:r w:rsidR="001A1377" w:rsidRPr="004319DC">
        <w:rPr>
          <w:rFonts w:eastAsia="Times New Roman" w:cstheme="minorHAnsi"/>
          <w:b/>
          <w:bCs/>
          <w:szCs w:val="24"/>
          <w:lang w:val="it-CH"/>
        </w:rPr>
        <w:t>riesci a gestire questa rabbia?</w:t>
      </w:r>
      <w:r w:rsidR="001A1377" w:rsidRPr="004319DC">
        <w:rPr>
          <w:rFonts w:eastAsia="Times New Roman" w:cstheme="minorHAnsi"/>
          <w:szCs w:val="24"/>
          <w:lang w:val="it-CH"/>
        </w:rPr>
        <w:br/>
        <w:t>Gesù ci invita a</w:t>
      </w:r>
      <w:r w:rsidR="001A1377" w:rsidRPr="004319DC">
        <w:rPr>
          <w:rFonts w:eastAsia="Times New Roman" w:cstheme="minorHAnsi"/>
          <w:color w:val="00B050"/>
          <w:szCs w:val="24"/>
          <w:lang w:val="it-CH"/>
        </w:rPr>
        <w:t xml:space="preserve"> </w:t>
      </w:r>
      <w:r w:rsidR="001A1377" w:rsidRPr="004319DC">
        <w:rPr>
          <w:rFonts w:eastAsia="Times New Roman" w:cstheme="minorHAnsi"/>
          <w:szCs w:val="24"/>
          <w:lang w:val="it-CH"/>
        </w:rPr>
        <w:t xml:space="preserve">trattare con amore anche chi dimostra non avere rispetto per la vita. Questo, a prima vista, potrebbe sembrarci un giogo pesante, ma Gesù ci promette che il suo giogo è dolce e il suo </w:t>
      </w:r>
      <w:r w:rsidR="001A1377" w:rsidRPr="004319DC">
        <w:rPr>
          <w:szCs w:val="24"/>
          <w:lang w:val="it-CH"/>
        </w:rPr>
        <w:t>carico leggero</w:t>
      </w:r>
      <w:r w:rsidR="001A1377" w:rsidRPr="004319DC">
        <w:rPr>
          <w:rFonts w:eastAsia="Times New Roman" w:cstheme="minorHAnsi"/>
          <w:szCs w:val="24"/>
          <w:lang w:val="it-CH"/>
        </w:rPr>
        <w:t>.</w:t>
      </w:r>
    </w:p>
    <w:p w14:paraId="70983E51" w14:textId="77777777" w:rsidR="001A1377" w:rsidRPr="004319DC" w:rsidRDefault="001A1377" w:rsidP="001A1377">
      <w:pPr>
        <w:spacing w:after="0" w:line="240" w:lineRule="auto"/>
        <w:rPr>
          <w:rFonts w:eastAsia="Times New Roman" w:cstheme="minorHAnsi"/>
          <w:szCs w:val="24"/>
          <w:lang w:val="it-CH"/>
        </w:rPr>
      </w:pPr>
    </w:p>
    <w:p w14:paraId="1B9BA5CF" w14:textId="77777777" w:rsidR="00F46B95" w:rsidRPr="004319DC" w:rsidRDefault="001A1377" w:rsidP="001A1377">
      <w:pPr>
        <w:spacing w:after="0" w:line="240" w:lineRule="auto"/>
        <w:rPr>
          <w:rFonts w:eastAsia="Times New Roman" w:cstheme="minorHAnsi"/>
          <w:szCs w:val="24"/>
          <w:lang w:val="it-CH"/>
        </w:rPr>
      </w:pPr>
      <w:r w:rsidRPr="004319DC">
        <w:rPr>
          <w:rFonts w:eastAsia="Times New Roman" w:cstheme="minorHAnsi"/>
          <w:b/>
          <w:bCs/>
          <w:szCs w:val="24"/>
          <w:lang w:val="it-CH"/>
        </w:rPr>
        <w:t>Come sei riuscità a tr</w:t>
      </w:r>
      <w:r w:rsidR="0025460D" w:rsidRPr="004319DC">
        <w:rPr>
          <w:rFonts w:eastAsia="Times New Roman" w:cstheme="minorHAnsi"/>
          <w:b/>
          <w:bCs/>
          <w:szCs w:val="24"/>
          <w:lang w:val="it-CH"/>
        </w:rPr>
        <w:t>asformare</w:t>
      </w:r>
      <w:r w:rsidRPr="004319DC">
        <w:rPr>
          <w:rFonts w:eastAsia="Times New Roman" w:cstheme="minorHAnsi"/>
          <w:b/>
          <w:bCs/>
          <w:szCs w:val="24"/>
          <w:lang w:val="it-CH"/>
        </w:rPr>
        <w:t xml:space="preserve"> </w:t>
      </w:r>
      <w:r w:rsidR="0025460D" w:rsidRPr="004319DC">
        <w:rPr>
          <w:rFonts w:eastAsia="Times New Roman" w:cstheme="minorHAnsi"/>
          <w:b/>
          <w:bCs/>
          <w:szCs w:val="24"/>
          <w:lang w:val="it-CH"/>
        </w:rPr>
        <w:t>in “leggero” i tuoi fardelli?</w:t>
      </w:r>
      <w:r w:rsidR="0025460D" w:rsidRPr="004319DC">
        <w:rPr>
          <w:rFonts w:eastAsia="Times New Roman" w:cstheme="minorHAnsi"/>
          <w:szCs w:val="24"/>
          <w:lang w:val="it-CH"/>
        </w:rPr>
        <w:br/>
        <w:t>Con l’aiuto di Dio riusciamo ad amare il prossimo anche quando ci augura il male. Non è facile, ma la grazia di Dio ci sostiene in ogni difficoltà</w:t>
      </w:r>
      <w:r w:rsidR="00F46B95" w:rsidRPr="004319DC">
        <w:rPr>
          <w:rFonts w:eastAsia="Times New Roman" w:cstheme="minorHAnsi"/>
          <w:szCs w:val="24"/>
          <w:lang w:val="it-CH"/>
        </w:rPr>
        <w:t>.</w:t>
      </w:r>
      <w:r w:rsidR="00F46B95" w:rsidRPr="004319DC">
        <w:rPr>
          <w:rFonts w:eastAsia="Times New Roman" w:cstheme="minorHAnsi"/>
          <w:szCs w:val="24"/>
          <w:lang w:val="it-CH"/>
        </w:rPr>
        <w:br/>
      </w:r>
      <w:r w:rsidR="003B629D" w:rsidRPr="004319DC">
        <w:rPr>
          <w:rFonts w:eastAsia="Times New Roman" w:cstheme="minorHAnsi"/>
          <w:szCs w:val="24"/>
          <w:lang w:val="it-CH"/>
        </w:rPr>
        <w:t xml:space="preserve">Tutte le </w:t>
      </w:r>
      <w:r w:rsidR="00F46B95" w:rsidRPr="004319DC">
        <w:rPr>
          <w:rFonts w:eastAsia="Times New Roman" w:cstheme="minorHAnsi"/>
          <w:szCs w:val="24"/>
          <w:lang w:val="it-CH"/>
        </w:rPr>
        <w:t>mattin</w:t>
      </w:r>
      <w:r w:rsidR="003B629D" w:rsidRPr="004319DC">
        <w:rPr>
          <w:rFonts w:eastAsia="Times New Roman" w:cstheme="minorHAnsi"/>
          <w:szCs w:val="24"/>
          <w:lang w:val="it-CH"/>
        </w:rPr>
        <w:t>e</w:t>
      </w:r>
      <w:r w:rsidR="00F46B95" w:rsidRPr="004319DC">
        <w:rPr>
          <w:rFonts w:eastAsia="Times New Roman" w:cstheme="minorHAnsi"/>
          <w:szCs w:val="24"/>
          <w:lang w:val="it-CH"/>
        </w:rPr>
        <w:t>, prima che Amina parti per la scuola, preghiamo insieme e ci ricordiamo le parole di Gesù: “Nel mondo avrete tribolazione ma fatevi coraggio, io ho vinto il mondo.”</w:t>
      </w:r>
    </w:p>
    <w:p w14:paraId="3D34BDC2" w14:textId="77777777" w:rsidR="00F46B95" w:rsidRPr="004319DC" w:rsidRDefault="00F46B95" w:rsidP="001A1377">
      <w:pPr>
        <w:spacing w:after="0" w:line="240" w:lineRule="auto"/>
        <w:rPr>
          <w:rFonts w:eastAsia="Times New Roman" w:cstheme="minorHAnsi"/>
          <w:szCs w:val="24"/>
          <w:lang w:val="it-CH"/>
        </w:rPr>
      </w:pPr>
    </w:p>
    <w:p w14:paraId="2B6080DD" w14:textId="77777777" w:rsidR="001A1377" w:rsidRPr="004319DC" w:rsidRDefault="000D561A" w:rsidP="215E79C1">
      <w:pPr>
        <w:spacing w:after="0" w:line="240" w:lineRule="auto"/>
        <w:rPr>
          <w:rFonts w:eastAsia="Times New Roman"/>
          <w:b/>
          <w:bCs/>
        </w:rPr>
      </w:pPr>
      <w:r w:rsidRPr="215E79C1">
        <w:rPr>
          <w:rFonts w:eastAsia="Times New Roman"/>
          <w:b/>
          <w:bCs/>
        </w:rPr>
        <w:t>Ma c</w:t>
      </w:r>
      <w:r w:rsidR="00F46B95" w:rsidRPr="215E79C1">
        <w:rPr>
          <w:rFonts w:eastAsia="Times New Roman"/>
          <w:b/>
          <w:bCs/>
        </w:rPr>
        <w:t>ome fate a rimanere forti</w:t>
      </w:r>
      <w:r w:rsidR="003B629D" w:rsidRPr="215E79C1">
        <w:rPr>
          <w:rFonts w:eastAsia="Times New Roman"/>
          <w:b/>
          <w:bCs/>
        </w:rPr>
        <w:t xml:space="preserve"> sotto l</w:t>
      </w:r>
      <w:r w:rsidRPr="215E79C1">
        <w:rPr>
          <w:rFonts w:eastAsia="Times New Roman"/>
          <w:b/>
          <w:bCs/>
        </w:rPr>
        <w:t xml:space="preserve">e continue </w:t>
      </w:r>
      <w:r w:rsidR="003B629D" w:rsidRPr="215E79C1">
        <w:rPr>
          <w:rFonts w:eastAsia="Times New Roman"/>
          <w:b/>
          <w:bCs/>
        </w:rPr>
        <w:t>minacc</w:t>
      </w:r>
      <w:r w:rsidRPr="215E79C1">
        <w:rPr>
          <w:rFonts w:eastAsia="Times New Roman"/>
          <w:b/>
          <w:bCs/>
        </w:rPr>
        <w:t>e</w:t>
      </w:r>
      <w:r w:rsidR="003B629D" w:rsidRPr="215E79C1">
        <w:rPr>
          <w:rFonts w:eastAsia="Times New Roman"/>
          <w:b/>
          <w:bCs/>
        </w:rPr>
        <w:t xml:space="preserve">? </w:t>
      </w:r>
      <w:r w:rsidR="00F46B95" w:rsidRPr="215E79C1">
        <w:rPr>
          <w:rFonts w:eastAsia="Times New Roman"/>
          <w:b/>
          <w:bCs/>
        </w:rPr>
        <w:t xml:space="preserve">  </w:t>
      </w:r>
    </w:p>
    <w:p w14:paraId="303C5968" w14:textId="77777777" w:rsidR="001A1377" w:rsidRPr="004319DC" w:rsidRDefault="003B629D" w:rsidP="00C35141">
      <w:pPr>
        <w:spacing w:after="0" w:line="240" w:lineRule="auto"/>
        <w:rPr>
          <w:rFonts w:eastAsia="Times New Roman" w:cstheme="minorHAnsi"/>
          <w:szCs w:val="24"/>
          <w:lang w:val="it-CH"/>
        </w:rPr>
      </w:pPr>
      <w:r w:rsidRPr="004319DC">
        <w:rPr>
          <w:rFonts w:eastAsia="Times New Roman" w:cstheme="minorHAnsi"/>
          <w:szCs w:val="24"/>
          <w:lang w:val="it-CH"/>
        </w:rPr>
        <w:t>La nostra forza viene dalla profonda consapevolezza che Cristo in tempi difficili è sempre con noi. Non restiamo ad aspettare di essere salvati, ma viviamo la nostra fede ben coscienti. Ogni atto di amore e di perdono rende visibile la forza di Cristo.</w:t>
      </w:r>
    </w:p>
    <w:p w14:paraId="163EAA53" w14:textId="77777777" w:rsidR="00115FE5" w:rsidRPr="004319DC" w:rsidRDefault="00115FE5" w:rsidP="00C35141">
      <w:pPr>
        <w:spacing w:after="0" w:line="240" w:lineRule="auto"/>
        <w:rPr>
          <w:rFonts w:eastAsia="Times New Roman" w:cstheme="minorHAnsi"/>
          <w:szCs w:val="24"/>
          <w:lang w:val="it-CH"/>
        </w:rPr>
      </w:pPr>
    </w:p>
    <w:p w14:paraId="7D18E6D3" w14:textId="77777777" w:rsidR="00115FE5" w:rsidRPr="004319DC" w:rsidRDefault="00115FE5" w:rsidP="00C35141">
      <w:pPr>
        <w:spacing w:after="0" w:line="240" w:lineRule="auto"/>
        <w:rPr>
          <w:rFonts w:eastAsia="Times New Roman" w:cstheme="minorHAnsi"/>
          <w:b/>
          <w:bCs/>
          <w:szCs w:val="24"/>
          <w:lang w:val="it-CH"/>
        </w:rPr>
      </w:pPr>
      <w:r w:rsidRPr="004319DC">
        <w:rPr>
          <w:rFonts w:eastAsia="Times New Roman" w:cstheme="minorHAnsi"/>
          <w:b/>
          <w:bCs/>
          <w:szCs w:val="24"/>
          <w:lang w:val="it-CH"/>
        </w:rPr>
        <w:t>La storia di Leah, non è scoraggiante?</w:t>
      </w:r>
    </w:p>
    <w:p w14:paraId="3F5C2117" w14:textId="77777777" w:rsidR="00115FE5" w:rsidRPr="004319DC" w:rsidRDefault="00115FE5" w:rsidP="00115FE5">
      <w:pPr>
        <w:spacing w:after="0" w:line="240" w:lineRule="auto"/>
        <w:rPr>
          <w:rFonts w:eastAsia="Times New Roman" w:cstheme="minorHAnsi"/>
          <w:szCs w:val="24"/>
          <w:lang w:val="it-CH"/>
        </w:rPr>
      </w:pPr>
      <w:r w:rsidRPr="004319DC">
        <w:rPr>
          <w:rFonts w:eastAsia="Times New Roman" w:cstheme="minorHAnsi"/>
          <w:szCs w:val="24"/>
          <w:lang w:val="it-CH"/>
        </w:rPr>
        <w:t>Al contrario! La storia di Leah ci ricorda il prezzo della nostra fede, ma ci mostra anche la sua forza. Ancora oggi, una piccola comunità cristiana si riunisce e prega per il ritorno di Leah. La speranza e la fede incrollabile di questa comunità mi danno il coraggio di continuare a credere, ad amare e a vivere fianco a fianco con le mie vicine e i miei vicini, siano essi musulmani o cristiani. Se non seguiamo la via dell’odio o dell’intolleranza,   ci lasciamo invece penetrare dall’amore di Cristo, anche di fronte alla persecuzione, possiamo trovare riposo in Dio. Si tratta di una sfida costante. Ma se decidiamo di comportarci così, scopriremo che il nostro fardello diventa davvero più leggero.</w:t>
      </w:r>
    </w:p>
    <w:p w14:paraId="2945D7D4" w14:textId="77777777" w:rsidR="00A517AB" w:rsidRPr="002B0159" w:rsidRDefault="00A517AB">
      <w:pPr>
        <w:rPr>
          <w:lang w:val="it-CH"/>
        </w:rPr>
      </w:pPr>
    </w:p>
    <w:sectPr w:rsidR="00A517AB" w:rsidRPr="002B0159" w:rsidSect="00877C60">
      <w:headerReference w:type="default" r:id="rId9"/>
      <w:footerReference w:type="default" r:id="rId10"/>
      <w:pgSz w:w="11906" w:h="16838"/>
      <w:pgMar w:top="1417" w:right="1134" w:bottom="1134" w:left="1134" w:header="708" w:footer="3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2C254" w14:textId="77777777" w:rsidR="00082A95" w:rsidRDefault="00082A95" w:rsidP="00877C60">
      <w:pPr>
        <w:spacing w:after="0" w:line="240" w:lineRule="auto"/>
      </w:pPr>
      <w:r>
        <w:separator/>
      </w:r>
    </w:p>
  </w:endnote>
  <w:endnote w:type="continuationSeparator" w:id="0">
    <w:p w14:paraId="491C0081" w14:textId="77777777" w:rsidR="00082A95" w:rsidRDefault="00082A95" w:rsidP="0087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8912E" w14:textId="77777777" w:rsidR="00877C60" w:rsidRPr="00381148" w:rsidRDefault="00877C60" w:rsidP="00877C60">
    <w:pPr>
      <w:pStyle w:val="Fuzeile"/>
      <w:rPr>
        <w:color w:val="6A813B"/>
        <w:sz w:val="18"/>
        <w:szCs w:val="18"/>
        <w:lang w:val="it-CH"/>
      </w:rPr>
    </w:pPr>
    <w:r w:rsidRPr="00407BC2">
      <w:rPr>
        <w:noProof/>
        <w:color w:val="6A813B"/>
        <w:sz w:val="20"/>
        <w:szCs w:val="20"/>
        <w:lang w:val="de-CH" w:eastAsia="de-CH"/>
      </w:rPr>
      <w:drawing>
        <wp:anchor distT="0" distB="0" distL="114300" distR="114300" simplePos="0" relativeHeight="251658240" behindDoc="1" locked="0" layoutInCell="1" allowOverlap="1" wp14:anchorId="49A65645" wp14:editId="0D4876A0">
          <wp:simplePos x="0" y="0"/>
          <wp:positionH relativeFrom="column">
            <wp:posOffset>26670</wp:posOffset>
          </wp:positionH>
          <wp:positionV relativeFrom="paragraph">
            <wp:posOffset>-40005</wp:posOffset>
          </wp:positionV>
          <wp:extent cx="236220" cy="236220"/>
          <wp:effectExtent l="0" t="0" r="0" b="0"/>
          <wp:wrapTight wrapText="bothSides">
            <wp:wrapPolygon edited="0">
              <wp:start x="0" y="0"/>
              <wp:lineTo x="0" y="19161"/>
              <wp:lineTo x="19161" y="19161"/>
              <wp:lineTo x="19161" y="0"/>
              <wp:lineTo x="0" y="0"/>
            </wp:wrapPolygon>
          </wp:wrapTight>
          <wp:docPr id="304610463" name="Grafik 304610463" descr="Ein Bild, das Symbol, Tex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ymbol, Text, Schrif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148">
      <w:rPr>
        <w:b/>
        <w:bCs/>
        <w:color w:val="6A813B"/>
        <w:sz w:val="18"/>
        <w:szCs w:val="18"/>
        <w:lang w:val="it-CH"/>
      </w:rPr>
      <w:t>Giornata mondiale di preghiera</w:t>
    </w:r>
    <w:r w:rsidRPr="00381148">
      <w:rPr>
        <w:color w:val="6A813B"/>
        <w:sz w:val="18"/>
        <w:szCs w:val="18"/>
        <w:lang w:val="it-CH"/>
      </w:rPr>
      <w:t xml:space="preserve"> Svizzera </w:t>
    </w:r>
  </w:p>
  <w:p w14:paraId="10CC39D6" w14:textId="77777777" w:rsidR="00877C60" w:rsidRDefault="00877C6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72DEF" w14:textId="77777777" w:rsidR="00082A95" w:rsidRDefault="00082A95" w:rsidP="00877C60">
      <w:pPr>
        <w:spacing w:after="0" w:line="240" w:lineRule="auto"/>
      </w:pPr>
      <w:r>
        <w:separator/>
      </w:r>
    </w:p>
  </w:footnote>
  <w:footnote w:type="continuationSeparator" w:id="0">
    <w:p w14:paraId="0CF15E3D" w14:textId="77777777" w:rsidR="00082A95" w:rsidRDefault="00082A95" w:rsidP="00877C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648FF" w14:textId="2C5255E5" w:rsidR="00877C60" w:rsidRPr="00381148" w:rsidRDefault="00877C60" w:rsidP="00877C60">
    <w:pPr>
      <w:pStyle w:val="Kopfzeile"/>
      <w:rPr>
        <w:color w:val="6A813B"/>
        <w:lang w:val="it-CH"/>
      </w:rPr>
    </w:pPr>
    <w:r w:rsidRPr="00877C60">
      <w:rPr>
        <w:color w:val="6A813B"/>
        <w:lang w:val="it-CH"/>
      </w:rPr>
      <w:t xml:space="preserve"> </w:t>
    </w:r>
    <w:r w:rsidRPr="3EC3778C">
      <w:rPr>
        <w:color w:val="6A813B"/>
        <w:lang w:val="it-CH"/>
      </w:rPr>
      <w:t>Giornata mondiale di preghiera Nigeria</w:t>
    </w:r>
  </w:p>
  <w:p w14:paraId="1E53A7D0" w14:textId="514B46CA" w:rsidR="00877C60" w:rsidRDefault="00877C6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59"/>
    <w:rsid w:val="00025E0C"/>
    <w:rsid w:val="00082A95"/>
    <w:rsid w:val="000A7783"/>
    <w:rsid w:val="000D561A"/>
    <w:rsid w:val="00115FE5"/>
    <w:rsid w:val="001A1377"/>
    <w:rsid w:val="0025460D"/>
    <w:rsid w:val="002B0159"/>
    <w:rsid w:val="002B4337"/>
    <w:rsid w:val="00345638"/>
    <w:rsid w:val="003B629D"/>
    <w:rsid w:val="00403BB9"/>
    <w:rsid w:val="004319DC"/>
    <w:rsid w:val="00501603"/>
    <w:rsid w:val="005E3AEF"/>
    <w:rsid w:val="00607622"/>
    <w:rsid w:val="006B14C1"/>
    <w:rsid w:val="006B31F2"/>
    <w:rsid w:val="006D2E45"/>
    <w:rsid w:val="00762EB0"/>
    <w:rsid w:val="00877C60"/>
    <w:rsid w:val="009F7AD5"/>
    <w:rsid w:val="00A06F7B"/>
    <w:rsid w:val="00A457E1"/>
    <w:rsid w:val="00A517AB"/>
    <w:rsid w:val="00B15641"/>
    <w:rsid w:val="00B809BB"/>
    <w:rsid w:val="00C35141"/>
    <w:rsid w:val="00C856E5"/>
    <w:rsid w:val="00DC0EAB"/>
    <w:rsid w:val="00DE2FC3"/>
    <w:rsid w:val="00E735DA"/>
    <w:rsid w:val="00E8446F"/>
    <w:rsid w:val="00F46B95"/>
    <w:rsid w:val="00F84870"/>
    <w:rsid w:val="215E79C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6C3B2"/>
  <w15:chartTrackingRefBased/>
  <w15:docId w15:val="{3128A58A-B9BB-4ABE-9E42-F1E378EF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Theme="minorHAnsi" w:hAnsi="Calibri Light" w:cstheme="minorBidi"/>
        <w:kern w:val="2"/>
        <w:sz w:val="24"/>
        <w:szCs w:val="24"/>
        <w:lang w:val="it-CH"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0159"/>
    <w:rPr>
      <w:rFonts w:asciiTheme="minorHAnsi" w:hAnsiTheme="minorHAnsi"/>
      <w:kern w:val="0"/>
      <w:szCs w:val="22"/>
      <w:lang w:val="en-US"/>
      <w14:ligatures w14:val="none"/>
    </w:rPr>
  </w:style>
  <w:style w:type="paragraph" w:styleId="berschrift1">
    <w:name w:val="heading 1"/>
    <w:basedOn w:val="Standard"/>
    <w:next w:val="Standard"/>
    <w:link w:val="berschrift1Zchn"/>
    <w:uiPriority w:val="9"/>
    <w:qFormat/>
    <w:rsid w:val="002B0159"/>
    <w:pPr>
      <w:keepNext/>
      <w:keepLines/>
      <w:spacing w:after="0"/>
      <w:outlineLvl w:val="0"/>
    </w:pPr>
    <w:rPr>
      <w:rFonts w:eastAsiaTheme="majorEastAsia" w:cstheme="majorBidi"/>
      <w:b/>
      <w:sz w:val="3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0159"/>
    <w:rPr>
      <w:rFonts w:asciiTheme="minorHAnsi" w:eastAsiaTheme="majorEastAsia" w:hAnsiTheme="minorHAnsi" w:cstheme="majorBidi"/>
      <w:b/>
      <w:kern w:val="0"/>
      <w:sz w:val="30"/>
      <w:szCs w:val="32"/>
      <w:lang w:val="en-US"/>
      <w14:ligatures w14:val="none"/>
    </w:rPr>
  </w:style>
  <w:style w:type="paragraph" w:styleId="Kopfzeile">
    <w:name w:val="header"/>
    <w:basedOn w:val="Standard"/>
    <w:link w:val="KopfzeileZchn"/>
    <w:uiPriority w:val="99"/>
    <w:unhideWhenUsed/>
    <w:rsid w:val="00877C6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7C60"/>
    <w:rPr>
      <w:rFonts w:asciiTheme="minorHAnsi" w:hAnsiTheme="minorHAnsi"/>
      <w:kern w:val="0"/>
      <w:szCs w:val="22"/>
      <w:lang w:val="en-US"/>
      <w14:ligatures w14:val="none"/>
    </w:rPr>
  </w:style>
  <w:style w:type="paragraph" w:styleId="Fuzeile">
    <w:name w:val="footer"/>
    <w:basedOn w:val="Standard"/>
    <w:link w:val="FuzeileZchn"/>
    <w:uiPriority w:val="99"/>
    <w:unhideWhenUsed/>
    <w:rsid w:val="00877C6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7C60"/>
    <w:rPr>
      <w:rFonts w:asciiTheme="minorHAnsi" w:hAnsiTheme="minorHAnsi"/>
      <w:kern w:val="0"/>
      <w:szCs w:val="22"/>
      <w:lang w:val="en-US"/>
      <w14:ligatures w14:val="none"/>
    </w:rPr>
  </w:style>
  <w:style w:type="character" w:styleId="Hyperlink">
    <w:name w:val="Hyperlink"/>
    <w:basedOn w:val="Absatz-Standardschriftart"/>
    <w:uiPriority w:val="99"/>
    <w:semiHidden/>
    <w:unhideWhenUsed/>
    <w:rsid w:val="00877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66fff-dd95-4489-8d6e-69a7b23d845e" xsi:nil="true"/>
    <lcf76f155ced4ddcb4097134ff3c332f xmlns="1de3be34-8646-4404-a295-3683c3bb55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13DB11E239FD44286F05F685055481A" ma:contentTypeVersion="16" ma:contentTypeDescription="Ein neues Dokument erstellen." ma:contentTypeScope="" ma:versionID="57e900879a426d53da87323731c75b7c">
  <xsd:schema xmlns:xsd="http://www.w3.org/2001/XMLSchema" xmlns:xs="http://www.w3.org/2001/XMLSchema" xmlns:p="http://schemas.microsoft.com/office/2006/metadata/properties" xmlns:ns2="1de3be34-8646-4404-a295-3683c3bb5586" xmlns:ns3="4fc66fff-dd95-4489-8d6e-69a7b23d845e" targetNamespace="http://schemas.microsoft.com/office/2006/metadata/properties" ma:root="true" ma:fieldsID="1c969f5ed28f230af1ee43a08c0fe9e9" ns2:_="" ns3:_="">
    <xsd:import namespace="1de3be34-8646-4404-a295-3683c3bb5586"/>
    <xsd:import namespace="4fc66fff-dd95-4489-8d6e-69a7b23d84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3be34-8646-4404-a295-3683c3bb5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2f7a9d20-96d8-450f-b4c7-aca0e67335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66fff-dd95-4489-8d6e-69a7b23d845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c94ac6ff-61e2-4c82-9ca1-6610a4ff6478}" ma:internalName="TaxCatchAll" ma:showField="CatchAllData" ma:web="4fc66fff-dd95-4489-8d6e-69a7b23d8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38520-579E-436A-9B30-B74E2B13222C}">
  <ds:schemaRefs>
    <ds:schemaRef ds:uri="http://schemas.microsoft.com/office/2006/metadata/properties"/>
    <ds:schemaRef ds:uri="http://schemas.microsoft.com/office/infopath/2007/PartnerControls"/>
    <ds:schemaRef ds:uri="4fc66fff-dd95-4489-8d6e-69a7b23d845e"/>
    <ds:schemaRef ds:uri="1de3be34-8646-4404-a295-3683c3bb5586"/>
  </ds:schemaRefs>
</ds:datastoreItem>
</file>

<file path=customXml/itemProps2.xml><?xml version="1.0" encoding="utf-8"?>
<ds:datastoreItem xmlns:ds="http://schemas.openxmlformats.org/officeDocument/2006/customXml" ds:itemID="{82A4EA16-DEAE-4C00-8FD9-ED0CEA299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3be34-8646-4404-a295-3683c3bb5586"/>
    <ds:schemaRef ds:uri="4fc66fff-dd95-4489-8d6e-69a7b23d8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F74E2-369D-4FAD-ACD5-B4D602F03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2494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maya.rosselli maya.rosselli</dc:creator>
  <cp:keywords/>
  <dc:description/>
  <cp:lastModifiedBy>Microsoft-Konto</cp:lastModifiedBy>
  <cp:revision>2</cp:revision>
  <dcterms:created xsi:type="dcterms:W3CDTF">2026-01-20T16:40:00Z</dcterms:created>
  <dcterms:modified xsi:type="dcterms:W3CDTF">2026-01-20T16:40:00Z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0x010100A13DB11E239FD44286F05F685055481A</vt:lpwstr>
  </property>
  <property fmtid="{D5CDD505-2E9C-101B-9397-08002B2CF9AE}" pid="3" name="MediaServiceImageTags">
    <vt:lpwstr/>
  </property>
</Properties>
</file>